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7B" w:rsidRDefault="00A24015" w:rsidP="00DE4A7B">
      <w:pPr>
        <w:jc w:val="center"/>
        <w:rPr>
          <w:b/>
          <w:sz w:val="32"/>
          <w:szCs w:val="32"/>
        </w:rPr>
      </w:pPr>
      <w:r>
        <w:rPr>
          <w:b/>
          <w:sz w:val="32"/>
          <w:szCs w:val="32"/>
        </w:rPr>
        <w:t>PRO FARM CLASS</w:t>
      </w:r>
    </w:p>
    <w:p w:rsidR="00A24015" w:rsidRPr="00DE4A7B" w:rsidRDefault="00A26434" w:rsidP="00DE4A7B">
      <w:pPr>
        <w:jc w:val="center"/>
        <w:rPr>
          <w:b/>
          <w:sz w:val="32"/>
          <w:szCs w:val="32"/>
        </w:rPr>
      </w:pPr>
      <w:r>
        <w:rPr>
          <w:b/>
          <w:sz w:val="32"/>
          <w:szCs w:val="32"/>
        </w:rPr>
        <w:t>2024</w:t>
      </w:r>
      <w:bookmarkStart w:id="0" w:name="_GoBack"/>
      <w:bookmarkEnd w:id="0"/>
      <w:r w:rsidR="00643633" w:rsidRPr="00DE4A7B">
        <w:rPr>
          <w:b/>
          <w:sz w:val="32"/>
          <w:szCs w:val="32"/>
        </w:rPr>
        <w:t xml:space="preserve"> </w:t>
      </w:r>
      <w:r w:rsidR="00A24015" w:rsidRPr="00DE4A7B">
        <w:rPr>
          <w:b/>
          <w:sz w:val="32"/>
          <w:szCs w:val="32"/>
        </w:rPr>
        <w:t>RULES</w:t>
      </w:r>
    </w:p>
    <w:p w:rsidR="00A24015" w:rsidRPr="00431CE4" w:rsidRDefault="00431CE4" w:rsidP="00431CE4">
      <w:pPr>
        <w:rPr>
          <w:b/>
          <w:sz w:val="32"/>
          <w:szCs w:val="32"/>
        </w:rPr>
      </w:pPr>
      <w:r>
        <w:rPr>
          <w:b/>
          <w:sz w:val="32"/>
          <w:szCs w:val="32"/>
        </w:rPr>
        <w:t xml:space="preserve">                  </w:t>
      </w:r>
      <w:r w:rsidR="00383BB6">
        <w:rPr>
          <w:b/>
          <w:sz w:val="32"/>
          <w:szCs w:val="32"/>
        </w:rPr>
        <w:t xml:space="preserve">           </w:t>
      </w:r>
      <w:r w:rsidR="00750154">
        <w:rPr>
          <w:b/>
          <w:sz w:val="32"/>
          <w:szCs w:val="32"/>
        </w:rPr>
        <w:t xml:space="preserve">         </w:t>
      </w:r>
      <w:r w:rsidR="00415F25">
        <w:rPr>
          <w:b/>
          <w:sz w:val="32"/>
          <w:szCs w:val="32"/>
        </w:rPr>
        <w:t xml:space="preserve">           </w:t>
      </w:r>
      <w:r w:rsidR="00383BB6">
        <w:rPr>
          <w:b/>
          <w:sz w:val="32"/>
          <w:szCs w:val="32"/>
        </w:rPr>
        <w:t>85</w:t>
      </w:r>
      <w:r>
        <w:rPr>
          <w:b/>
          <w:sz w:val="32"/>
          <w:szCs w:val="32"/>
        </w:rPr>
        <w:t>00</w:t>
      </w:r>
      <w:r w:rsidR="00A24015" w:rsidRPr="00431CE4">
        <w:rPr>
          <w:b/>
          <w:sz w:val="32"/>
          <w:szCs w:val="32"/>
        </w:rPr>
        <w:t xml:space="preserve"> #</w:t>
      </w:r>
      <w:r w:rsidR="00383BB6">
        <w:rPr>
          <w:b/>
          <w:sz w:val="32"/>
          <w:szCs w:val="32"/>
        </w:rPr>
        <w:t xml:space="preserve"> </w:t>
      </w:r>
      <w:r w:rsidR="00415F25">
        <w:rPr>
          <w:b/>
          <w:sz w:val="32"/>
          <w:szCs w:val="32"/>
        </w:rPr>
        <w:t>(1) and 8500# (2)</w:t>
      </w:r>
      <w:r w:rsidR="00750154">
        <w:rPr>
          <w:b/>
          <w:sz w:val="32"/>
          <w:szCs w:val="32"/>
        </w:rPr>
        <w:t xml:space="preserve">  </w:t>
      </w:r>
    </w:p>
    <w:p w:rsidR="00A24015" w:rsidRDefault="00A24015" w:rsidP="00C74B46">
      <w:pPr>
        <w:jc w:val="center"/>
        <w:rPr>
          <w:b/>
          <w:sz w:val="32"/>
          <w:szCs w:val="32"/>
        </w:rPr>
      </w:pPr>
    </w:p>
    <w:p w:rsidR="00A24015" w:rsidRDefault="00A24015" w:rsidP="00C74B46">
      <w:pPr>
        <w:jc w:val="center"/>
        <w:rPr>
          <w:b/>
          <w:sz w:val="32"/>
          <w:szCs w:val="32"/>
        </w:rPr>
      </w:pPr>
    </w:p>
    <w:p w:rsidR="00E704A4" w:rsidRDefault="00A24015" w:rsidP="00156B0D">
      <w:pPr>
        <w:ind w:left="360"/>
        <w:rPr>
          <w:b/>
        </w:rPr>
      </w:pPr>
      <w:r w:rsidRPr="00156B0D">
        <w:rPr>
          <w:b/>
          <w:sz w:val="28"/>
          <w:szCs w:val="28"/>
        </w:rPr>
        <w:t xml:space="preserve">A.  ENGINES </w:t>
      </w:r>
      <w:r w:rsidRPr="00156B0D">
        <w:rPr>
          <w:b/>
          <w:sz w:val="28"/>
          <w:szCs w:val="28"/>
        </w:rPr>
        <w:br/>
      </w:r>
      <w:r w:rsidRPr="00156B0D">
        <w:rPr>
          <w:b/>
          <w:sz w:val="28"/>
          <w:szCs w:val="28"/>
        </w:rPr>
        <w:br/>
      </w:r>
      <w:r>
        <w:rPr>
          <w:b/>
        </w:rPr>
        <w:t xml:space="preserve">  </w:t>
      </w:r>
      <w:r w:rsidRPr="00156B0D">
        <w:rPr>
          <w:b/>
        </w:rPr>
        <w:t xml:space="preserve">1.  No engine larger than 466 </w:t>
      </w:r>
      <w:r>
        <w:rPr>
          <w:b/>
        </w:rPr>
        <w:t>c.i.d. (+ or – 1 percent)</w:t>
      </w:r>
      <w:r w:rsidRPr="00156B0D">
        <w:rPr>
          <w:b/>
        </w:rPr>
        <w:t xml:space="preserve">   Diesel fuel only.</w:t>
      </w:r>
    </w:p>
    <w:p w:rsidR="00A24015" w:rsidRDefault="00E032CF" w:rsidP="00156B0D">
      <w:pPr>
        <w:ind w:left="360"/>
        <w:rPr>
          <w:b/>
        </w:rPr>
      </w:pPr>
      <w:r>
        <w:rPr>
          <w:b/>
        </w:rPr>
        <w:br/>
      </w:r>
      <w:r w:rsidR="00A24015">
        <w:rPr>
          <w:b/>
        </w:rPr>
        <w:t xml:space="preserve">  </w:t>
      </w:r>
      <w:r w:rsidR="00864ACB">
        <w:rPr>
          <w:b/>
        </w:rPr>
        <w:t>2.  Unlimited RPMS</w:t>
      </w:r>
      <w:r w:rsidR="00A24015" w:rsidRPr="00156B0D">
        <w:rPr>
          <w:b/>
        </w:rPr>
        <w:br/>
      </w:r>
      <w:r w:rsidR="00A24015" w:rsidRPr="00156B0D">
        <w:rPr>
          <w:b/>
        </w:rPr>
        <w:br/>
      </w:r>
      <w:r w:rsidR="00A24015">
        <w:rPr>
          <w:b/>
        </w:rPr>
        <w:t xml:space="preserve">  </w:t>
      </w:r>
      <w:r w:rsidR="00A24015" w:rsidRPr="00156B0D">
        <w:rPr>
          <w:b/>
        </w:rPr>
        <w:t>3.  Brand of engine must match brand of tractor.</w:t>
      </w:r>
      <w:r w:rsidR="00A24015" w:rsidRPr="00156B0D">
        <w:rPr>
          <w:b/>
        </w:rPr>
        <w:br/>
      </w:r>
      <w:r w:rsidR="00A24015" w:rsidRPr="00156B0D">
        <w:rPr>
          <w:b/>
        </w:rPr>
        <w:br/>
      </w:r>
      <w:r w:rsidR="00A24015">
        <w:rPr>
          <w:b/>
        </w:rPr>
        <w:t xml:space="preserve">  </w:t>
      </w:r>
      <w:r w:rsidR="00A24015" w:rsidRPr="00156B0D">
        <w:rPr>
          <w:b/>
        </w:rPr>
        <w:t>4.  Engine must mount to tractor rear end with no modification.</w:t>
      </w:r>
      <w:r w:rsidR="00A24015" w:rsidRPr="00156B0D">
        <w:rPr>
          <w:b/>
        </w:rPr>
        <w:br/>
      </w:r>
      <w:r w:rsidR="00A24015" w:rsidRPr="00156B0D">
        <w:rPr>
          <w:b/>
        </w:rPr>
        <w:br/>
      </w:r>
      <w:r w:rsidR="00A24015">
        <w:rPr>
          <w:b/>
        </w:rPr>
        <w:t xml:space="preserve">  </w:t>
      </w:r>
      <w:r w:rsidR="00A24015" w:rsidRPr="00156B0D">
        <w:rPr>
          <w:b/>
        </w:rPr>
        <w:t xml:space="preserve">5.  Engine head must be OEM agricultural type (no aftermarket head) for the brand engine.  </w:t>
      </w:r>
      <w:r w:rsidR="00A24015" w:rsidRPr="00156B0D">
        <w:rPr>
          <w:b/>
        </w:rPr>
        <w:br/>
      </w:r>
      <w:r w:rsidR="00A24015" w:rsidRPr="00156B0D">
        <w:rPr>
          <w:b/>
        </w:rPr>
        <w:br/>
      </w:r>
      <w:r w:rsidR="00A24015">
        <w:rPr>
          <w:b/>
        </w:rPr>
        <w:t xml:space="preserve">  </w:t>
      </w:r>
      <w:r w:rsidR="00A24015" w:rsidRPr="00156B0D">
        <w:rPr>
          <w:b/>
        </w:rPr>
        <w:t>6.  No overhead cams allowed.  Maximum 2 valves per cylinder.</w:t>
      </w:r>
      <w:r w:rsidR="00A24015" w:rsidRPr="00156B0D">
        <w:rPr>
          <w:b/>
        </w:rPr>
        <w:br/>
      </w:r>
      <w:r w:rsidR="00A24015" w:rsidRPr="00156B0D">
        <w:rPr>
          <w:b/>
        </w:rPr>
        <w:br/>
      </w:r>
      <w:r w:rsidR="00A24015" w:rsidRPr="00156B0D">
        <w:rPr>
          <w:b/>
          <w:sz w:val="28"/>
          <w:szCs w:val="28"/>
        </w:rPr>
        <w:t>B.</w:t>
      </w:r>
      <w:r w:rsidR="00A24015">
        <w:rPr>
          <w:b/>
          <w:sz w:val="28"/>
          <w:szCs w:val="28"/>
        </w:rPr>
        <w:t xml:space="preserve">  MANIFOLDS</w:t>
      </w:r>
      <w:r w:rsidR="00A24015">
        <w:rPr>
          <w:b/>
          <w:sz w:val="28"/>
          <w:szCs w:val="28"/>
        </w:rPr>
        <w:br/>
      </w:r>
      <w:r w:rsidR="00A24015">
        <w:rPr>
          <w:b/>
          <w:sz w:val="28"/>
          <w:szCs w:val="28"/>
        </w:rPr>
        <w:br/>
      </w:r>
      <w:r w:rsidR="00A24015">
        <w:rPr>
          <w:b/>
        </w:rPr>
        <w:t xml:space="preserve">  1.  OEM intake and exhaust manifolds for same brand block and same series engine.  </w:t>
      </w:r>
      <w:r w:rsidR="00A24015">
        <w:rPr>
          <w:b/>
        </w:rPr>
        <w:br/>
      </w:r>
      <w:r w:rsidR="00A24015">
        <w:rPr>
          <w:b/>
        </w:rPr>
        <w:br/>
        <w:t xml:space="preserve">  2.  Manifold spacers (bet</w:t>
      </w:r>
      <w:r w:rsidR="0062567C">
        <w:rPr>
          <w:b/>
        </w:rPr>
        <w:t>ween manifold and head) may be 1</w:t>
      </w:r>
      <w:r w:rsidR="00A24015">
        <w:rPr>
          <w:b/>
        </w:rPr>
        <w:t>” maximum.</w:t>
      </w:r>
    </w:p>
    <w:p w:rsidR="00A24015" w:rsidRDefault="00A24015" w:rsidP="00156B0D">
      <w:pPr>
        <w:ind w:left="360"/>
        <w:rPr>
          <w:b/>
        </w:rPr>
      </w:pPr>
      <w:r>
        <w:rPr>
          <w:b/>
          <w:sz w:val="28"/>
          <w:szCs w:val="28"/>
        </w:rPr>
        <w:br/>
      </w:r>
      <w:r>
        <w:rPr>
          <w:b/>
        </w:rPr>
        <w:t xml:space="preserve">  </w:t>
      </w:r>
      <w:r w:rsidR="0062567C">
        <w:rPr>
          <w:b/>
        </w:rPr>
        <w:t xml:space="preserve">3.  No </w:t>
      </w:r>
      <w:proofErr w:type="spellStart"/>
      <w:r w:rsidR="0062567C">
        <w:rPr>
          <w:b/>
        </w:rPr>
        <w:t>after market</w:t>
      </w:r>
      <w:proofErr w:type="spellEnd"/>
      <w:r w:rsidR="0062567C">
        <w:rPr>
          <w:b/>
        </w:rPr>
        <w:t xml:space="preserve"> headers or manifolds</w:t>
      </w:r>
      <w:r w:rsidRPr="00156B0D">
        <w:rPr>
          <w:b/>
        </w:rPr>
        <w:t>.</w:t>
      </w:r>
      <w:r w:rsidRPr="00156B0D">
        <w:rPr>
          <w:b/>
        </w:rPr>
        <w:br/>
      </w:r>
      <w:r w:rsidRPr="00156B0D">
        <w:rPr>
          <w:b/>
        </w:rPr>
        <w:br/>
      </w:r>
      <w:r>
        <w:rPr>
          <w:b/>
        </w:rPr>
        <w:t xml:space="preserve">  </w:t>
      </w:r>
      <w:r w:rsidRPr="00156B0D">
        <w:rPr>
          <w:b/>
        </w:rPr>
        <w:t>4.  No Intercoolers/Aftercoolers</w:t>
      </w:r>
      <w:r>
        <w:rPr>
          <w:b/>
        </w:rPr>
        <w:t>.</w:t>
      </w:r>
      <w:r>
        <w:rPr>
          <w:b/>
        </w:rPr>
        <w:br/>
      </w:r>
      <w:r>
        <w:rPr>
          <w:b/>
        </w:rPr>
        <w:br/>
        <w:t xml:space="preserve">  5.  If an OEM intercooler manifold is used it must be disconnected from all cooling means, and all </w:t>
      </w:r>
      <w:r w:rsidR="00431CE4">
        <w:rPr>
          <w:b/>
        </w:rPr>
        <w:t xml:space="preserve">   </w:t>
      </w:r>
      <w:r>
        <w:rPr>
          <w:b/>
        </w:rPr>
        <w:t>holes welded shut.</w:t>
      </w:r>
    </w:p>
    <w:p w:rsidR="00A24015" w:rsidRDefault="00A24015" w:rsidP="00156B0D">
      <w:pPr>
        <w:ind w:left="360"/>
        <w:rPr>
          <w:b/>
        </w:rPr>
      </w:pPr>
    </w:p>
    <w:p w:rsidR="00431CE4" w:rsidRDefault="00431CE4" w:rsidP="00156B0D">
      <w:pPr>
        <w:ind w:left="360"/>
        <w:rPr>
          <w:b/>
        </w:rPr>
      </w:pPr>
      <w:r>
        <w:rPr>
          <w:b/>
        </w:rPr>
        <w:t xml:space="preserve">  6. Only one pipe and one inlet point from turbo outlet to intake manifold allowed. Air pipe from </w:t>
      </w:r>
    </w:p>
    <w:p w:rsidR="00431CE4" w:rsidRDefault="00431CE4" w:rsidP="00156B0D">
      <w:pPr>
        <w:ind w:left="360"/>
        <w:rPr>
          <w:b/>
        </w:rPr>
      </w:pPr>
      <w:r>
        <w:rPr>
          <w:b/>
        </w:rPr>
        <w:t xml:space="preserve">      Turbo to intake manifold must be routed in shortest path possible. </w:t>
      </w:r>
    </w:p>
    <w:p w:rsidR="00431CE4" w:rsidRDefault="00431CE4" w:rsidP="00156B0D">
      <w:pPr>
        <w:ind w:left="360"/>
        <w:rPr>
          <w:b/>
        </w:rPr>
      </w:pPr>
      <w:r>
        <w:rPr>
          <w:b/>
        </w:rPr>
        <w:t xml:space="preserve">  </w:t>
      </w:r>
    </w:p>
    <w:p w:rsidR="00431CE4" w:rsidRDefault="00431CE4" w:rsidP="00156B0D">
      <w:pPr>
        <w:ind w:left="360"/>
        <w:rPr>
          <w:b/>
        </w:rPr>
      </w:pPr>
      <w:r>
        <w:rPr>
          <w:b/>
        </w:rPr>
        <w:t xml:space="preserve">   7. No pop-off valves/blow-off valves mounted on the intake pipe, compressor housing or intake</w:t>
      </w:r>
    </w:p>
    <w:p w:rsidR="00431CE4" w:rsidRDefault="00431CE4" w:rsidP="00156B0D">
      <w:pPr>
        <w:ind w:left="360"/>
        <w:rPr>
          <w:b/>
        </w:rPr>
      </w:pPr>
      <w:r>
        <w:rPr>
          <w:b/>
        </w:rPr>
        <w:t xml:space="preserve">       Manifold.</w:t>
      </w:r>
    </w:p>
    <w:p w:rsidR="00431CE4" w:rsidRDefault="00431CE4" w:rsidP="00156B0D">
      <w:pPr>
        <w:ind w:left="360"/>
        <w:rPr>
          <w:b/>
        </w:rPr>
      </w:pPr>
    </w:p>
    <w:p w:rsidR="00431CE4" w:rsidRDefault="00A24015" w:rsidP="00156B0D">
      <w:pPr>
        <w:ind w:left="360"/>
        <w:rPr>
          <w:b/>
        </w:rPr>
      </w:pPr>
      <w:r w:rsidRPr="007C2737">
        <w:rPr>
          <w:b/>
          <w:sz w:val="28"/>
          <w:szCs w:val="28"/>
        </w:rPr>
        <w:t>C.  COMPUTERS</w:t>
      </w:r>
      <w:r>
        <w:rPr>
          <w:b/>
        </w:rPr>
        <w:br/>
      </w:r>
      <w:r>
        <w:rPr>
          <w:b/>
        </w:rPr>
        <w:br/>
        <w:t xml:space="preserve">  1.  No computers allowed that would control any mechanical operation of the tractor.</w:t>
      </w:r>
      <w:r>
        <w:rPr>
          <w:b/>
        </w:rPr>
        <w:br/>
      </w:r>
      <w:r>
        <w:rPr>
          <w:b/>
        </w:rPr>
        <w:br/>
        <w:t xml:space="preserve">  2.  No electronic fuel injectors or metering devices will be allowed.</w:t>
      </w:r>
      <w:r w:rsidRPr="00156B0D">
        <w:rPr>
          <w:b/>
        </w:rPr>
        <w:t xml:space="preserve"> </w:t>
      </w:r>
      <w:r>
        <w:rPr>
          <w:b/>
        </w:rPr>
        <w:br/>
      </w:r>
      <w:r w:rsidR="00431CE4">
        <w:rPr>
          <w:b/>
        </w:rPr>
        <w:t xml:space="preserve">  </w:t>
      </w:r>
    </w:p>
    <w:p w:rsidR="00431CE4" w:rsidRDefault="00431CE4" w:rsidP="00156B0D">
      <w:pPr>
        <w:ind w:left="360"/>
        <w:rPr>
          <w:b/>
        </w:rPr>
      </w:pPr>
      <w:r>
        <w:rPr>
          <w:b/>
          <w:sz w:val="28"/>
          <w:szCs w:val="28"/>
        </w:rPr>
        <w:t xml:space="preserve">  </w:t>
      </w:r>
      <w:r>
        <w:rPr>
          <w:b/>
        </w:rPr>
        <w:t>3. Data Loggers allowed.</w:t>
      </w:r>
    </w:p>
    <w:p w:rsidR="00136501" w:rsidRDefault="00A24015" w:rsidP="00136501">
      <w:pPr>
        <w:ind w:left="360"/>
        <w:rPr>
          <w:b/>
        </w:rPr>
      </w:pPr>
      <w:r>
        <w:rPr>
          <w:b/>
        </w:rPr>
        <w:br/>
      </w:r>
      <w:r>
        <w:rPr>
          <w:b/>
          <w:sz w:val="28"/>
          <w:szCs w:val="28"/>
        </w:rPr>
        <w:t>D.  TURBO</w:t>
      </w:r>
      <w:r>
        <w:rPr>
          <w:b/>
          <w:sz w:val="28"/>
          <w:szCs w:val="28"/>
        </w:rPr>
        <w:br/>
      </w:r>
      <w:r>
        <w:rPr>
          <w:b/>
          <w:sz w:val="28"/>
          <w:szCs w:val="28"/>
        </w:rPr>
        <w:br/>
      </w:r>
      <w:r>
        <w:rPr>
          <w:b/>
        </w:rPr>
        <w:t xml:space="preserve">  1.  One STOCK out of the box Garret GT4202 (3” x 3”) with no modifications of any type or style.      </w:t>
      </w:r>
      <w:r w:rsidRPr="009D12ED">
        <w:rPr>
          <w:b/>
          <w:u w:val="single"/>
        </w:rPr>
        <w:lastRenderedPageBreak/>
        <w:t>NO other turbo will be allowed</w:t>
      </w:r>
      <w:r>
        <w:rPr>
          <w:b/>
        </w:rPr>
        <w:t xml:space="preserve">.  No coatings allowed.  Cartridge must be an </w:t>
      </w:r>
      <w:r w:rsidRPr="009D12ED">
        <w:rPr>
          <w:b/>
          <w:u w:val="single"/>
        </w:rPr>
        <w:t>unaltered</w:t>
      </w:r>
      <w:r>
        <w:rPr>
          <w:b/>
        </w:rPr>
        <w:t xml:space="preserve"> part number:  CHRA 712402-8 or CHRA 451888-11.  Intake housing must be an </w:t>
      </w:r>
      <w:r w:rsidRPr="007C2737">
        <w:rPr>
          <w:b/>
          <w:u w:val="single"/>
        </w:rPr>
        <w:t>unaltered</w:t>
      </w:r>
      <w:r>
        <w:rPr>
          <w:b/>
        </w:rPr>
        <w:t xml:space="preserve"> part number 757708-2.  Only factory MAP width enhancement groove allowed.  Exhaust housings for this turbo must be </w:t>
      </w:r>
      <w:r w:rsidRPr="009D12ED">
        <w:rPr>
          <w:b/>
          <w:u w:val="single"/>
        </w:rPr>
        <w:t>unaltered</w:t>
      </w:r>
      <w:r>
        <w:rPr>
          <w:b/>
        </w:rPr>
        <w:t xml:space="preserve"> and be one of the following part numbers:  757707-1, 757707-2, 757707-3, or 757707-4.  </w:t>
      </w:r>
      <w:r>
        <w:rPr>
          <w:b/>
        </w:rPr>
        <w:br/>
      </w:r>
      <w:r>
        <w:rPr>
          <w:b/>
        </w:rPr>
        <w:br/>
        <w:t xml:space="preserve">  2.  Turbo spacer (between turbo and exhaust manifold) may be a maximum of 3” with angle permitted with a maximum allowance of .130” total gasket material.</w:t>
      </w:r>
      <w:r>
        <w:rPr>
          <w:b/>
        </w:rPr>
        <w:br/>
      </w:r>
      <w:r>
        <w:rPr>
          <w:b/>
        </w:rPr>
        <w:br/>
        <w:t xml:space="preserve">  3.  No waste</w:t>
      </w:r>
      <w:r w:rsidR="00E032CF">
        <w:rPr>
          <w:b/>
        </w:rPr>
        <w:t xml:space="preserve"> </w:t>
      </w:r>
      <w:r>
        <w:rPr>
          <w:b/>
        </w:rPr>
        <w:t>gates allowed.</w:t>
      </w:r>
      <w:r>
        <w:rPr>
          <w:b/>
        </w:rPr>
        <w:br/>
      </w:r>
      <w:r>
        <w:rPr>
          <w:b/>
        </w:rPr>
        <w:br/>
        <w:t xml:space="preserve">  4.  Only one pipe and one inlet point from turbo outlet to intake manifold allowed.  Air pipe from turbo to intake manifold must be routed in shortest path possible.</w:t>
      </w:r>
      <w:r>
        <w:rPr>
          <w:b/>
        </w:rPr>
        <w:br/>
      </w:r>
      <w:r>
        <w:rPr>
          <w:b/>
        </w:rPr>
        <w:br/>
        <w:t xml:space="preserve">  5.  No pop-off valves/blow-off valves mounted on the intake pipe, compressor housing, or intake manifold.</w:t>
      </w:r>
      <w:r>
        <w:rPr>
          <w:b/>
        </w:rPr>
        <w:br/>
      </w:r>
      <w:r>
        <w:rPr>
          <w:b/>
        </w:rPr>
        <w:br/>
      </w:r>
      <w:r w:rsidRPr="00F111B8">
        <w:rPr>
          <w:b/>
          <w:u w:val="single"/>
        </w:rPr>
        <w:t>Note</w:t>
      </w:r>
      <w:r>
        <w:rPr>
          <w:b/>
        </w:rPr>
        <w:t>:  Before competing, all Pro Farm turbos must be disassembled for certification by GPTP tech officials.  Turbos must be reassembled in front of official before turbo will be certified.  Turbo will then be sealed on intake and exhaust side with GPTP seal.  GPTP seal must be in place before being allowed to compete.</w:t>
      </w:r>
      <w:r w:rsidR="00E704A4">
        <w:rPr>
          <w:b/>
        </w:rPr>
        <w:t xml:space="preserve"> Turbo must be sealed within 4 hooks, if not puller will not be allowed to pull.</w:t>
      </w:r>
      <w:r>
        <w:rPr>
          <w:b/>
        </w:rPr>
        <w:br/>
      </w:r>
      <w:r>
        <w:rPr>
          <w:b/>
        </w:rPr>
        <w:br/>
      </w:r>
      <w:r w:rsidRPr="00F111B8">
        <w:rPr>
          <w:b/>
          <w:u w:val="single"/>
        </w:rPr>
        <w:t>Note</w:t>
      </w:r>
      <w:r>
        <w:rPr>
          <w:b/>
        </w:rPr>
        <w:t>:  If turbo seal(s) is broken for any reason GPTP official must inspect and certify both intake and exhaust sides of turbo at same time and reseal before being allowed to compete again.</w:t>
      </w:r>
      <w:r>
        <w:rPr>
          <w:b/>
        </w:rPr>
        <w:br/>
      </w:r>
      <w:r>
        <w:rPr>
          <w:b/>
        </w:rPr>
        <w:br/>
      </w:r>
      <w:r>
        <w:rPr>
          <w:b/>
          <w:sz w:val="28"/>
          <w:szCs w:val="28"/>
        </w:rPr>
        <w:t>E.  INJECTION PUMP</w:t>
      </w:r>
      <w:r>
        <w:rPr>
          <w:b/>
          <w:sz w:val="28"/>
          <w:szCs w:val="28"/>
        </w:rPr>
        <w:br/>
      </w:r>
      <w:r>
        <w:rPr>
          <w:b/>
          <w:sz w:val="28"/>
          <w:szCs w:val="28"/>
        </w:rPr>
        <w:br/>
      </w:r>
      <w:r>
        <w:rPr>
          <w:b/>
        </w:rPr>
        <w:t xml:space="preserve">  1.  13 mm P-Pump maximum.</w:t>
      </w:r>
      <w:r>
        <w:rPr>
          <w:b/>
        </w:rPr>
        <w:br/>
      </w:r>
      <w:r>
        <w:rPr>
          <w:b/>
        </w:rPr>
        <w:br/>
        <w:t xml:space="preserve">  2.  3000 series, or 7100 series cases only.</w:t>
      </w:r>
      <w:r>
        <w:rPr>
          <w:b/>
        </w:rPr>
        <w:br/>
      </w:r>
      <w:r>
        <w:rPr>
          <w:b/>
        </w:rPr>
        <w:br/>
        <w:t xml:space="preserve">  3.  No aftermarket housings allowed.</w:t>
      </w:r>
      <w:r>
        <w:rPr>
          <w:b/>
        </w:rPr>
        <w:br/>
      </w:r>
      <w:r>
        <w:rPr>
          <w:b/>
        </w:rPr>
        <w:br/>
        <w:t xml:space="preserve">  4.  Only one plunger per cylinder.</w:t>
      </w:r>
      <w:r>
        <w:rPr>
          <w:b/>
        </w:rPr>
        <w:br/>
      </w:r>
    </w:p>
    <w:p w:rsidR="00A24015" w:rsidRDefault="00A24015" w:rsidP="00156B0D">
      <w:pPr>
        <w:ind w:left="360"/>
        <w:rPr>
          <w:b/>
        </w:rPr>
      </w:pPr>
      <w:r>
        <w:rPr>
          <w:b/>
        </w:rPr>
        <w:br/>
      </w:r>
      <w:r>
        <w:rPr>
          <w:b/>
          <w:sz w:val="28"/>
          <w:szCs w:val="28"/>
        </w:rPr>
        <w:t>F.  FUEL</w:t>
      </w:r>
      <w:r>
        <w:rPr>
          <w:b/>
          <w:sz w:val="28"/>
          <w:szCs w:val="28"/>
        </w:rPr>
        <w:br/>
      </w:r>
      <w:r>
        <w:rPr>
          <w:b/>
          <w:sz w:val="28"/>
          <w:szCs w:val="28"/>
        </w:rPr>
        <w:br/>
      </w:r>
      <w:r>
        <w:rPr>
          <w:b/>
        </w:rPr>
        <w:t xml:space="preserve">  1.  DIESEL FUEL ONLY</w:t>
      </w:r>
      <w:r>
        <w:rPr>
          <w:b/>
        </w:rPr>
        <w:br/>
      </w:r>
      <w:r>
        <w:rPr>
          <w:b/>
        </w:rPr>
        <w:br/>
        <w:t xml:space="preserve">  2.  No compressed air, nitrous oxide, propane, or nitro-methane allowed.</w:t>
      </w:r>
    </w:p>
    <w:p w:rsidR="00136501" w:rsidRDefault="00A24015" w:rsidP="00156B0D">
      <w:pPr>
        <w:ind w:left="360"/>
        <w:rPr>
          <w:b/>
        </w:rPr>
      </w:pPr>
      <w:r>
        <w:rPr>
          <w:b/>
          <w:sz w:val="28"/>
          <w:szCs w:val="28"/>
        </w:rPr>
        <w:br/>
      </w:r>
      <w:r>
        <w:rPr>
          <w:b/>
        </w:rPr>
        <w:t xml:space="preserve">  </w:t>
      </w:r>
      <w:r w:rsidRPr="005C7EB4">
        <w:rPr>
          <w:b/>
        </w:rPr>
        <w:t>3.  No oxygen carriers or combustion accelerators allowed in fu</w:t>
      </w:r>
      <w:r>
        <w:rPr>
          <w:b/>
        </w:rPr>
        <w:t>el.</w:t>
      </w:r>
      <w:r>
        <w:rPr>
          <w:b/>
        </w:rPr>
        <w:br/>
      </w:r>
      <w:r>
        <w:rPr>
          <w:b/>
        </w:rPr>
        <w:br/>
        <w:t xml:space="preserve">  4.  Fuel subject to random testing at any time by tech officials.</w:t>
      </w:r>
      <w:r>
        <w:rPr>
          <w:b/>
        </w:rPr>
        <w:br/>
      </w:r>
      <w:r w:rsidR="00136501">
        <w:rPr>
          <w:b/>
        </w:rPr>
        <w:t xml:space="preserve">  </w:t>
      </w:r>
    </w:p>
    <w:p w:rsidR="00136501" w:rsidRDefault="00136501" w:rsidP="00156B0D">
      <w:pPr>
        <w:ind w:left="360"/>
        <w:rPr>
          <w:b/>
        </w:rPr>
      </w:pPr>
      <w:r>
        <w:rPr>
          <w:b/>
        </w:rPr>
        <w:t xml:space="preserve">  5.  Water sample port must be after pump (pressure side) T-fitting with ball valve recommended.</w:t>
      </w:r>
    </w:p>
    <w:p w:rsidR="00136501" w:rsidRDefault="00136501" w:rsidP="00156B0D">
      <w:pPr>
        <w:ind w:left="360"/>
        <w:rPr>
          <w:b/>
        </w:rPr>
      </w:pPr>
    </w:p>
    <w:p w:rsidR="00136501" w:rsidRDefault="00136501" w:rsidP="00156B0D">
      <w:pPr>
        <w:ind w:left="360"/>
        <w:rPr>
          <w:b/>
        </w:rPr>
      </w:pPr>
      <w:r>
        <w:rPr>
          <w:b/>
        </w:rPr>
        <w:t xml:space="preserve">  6.  Water sample must be taken with engine running.</w:t>
      </w:r>
    </w:p>
    <w:p w:rsidR="00A24015" w:rsidRDefault="00A24015" w:rsidP="00156B0D">
      <w:pPr>
        <w:ind w:left="360"/>
        <w:rPr>
          <w:b/>
        </w:rPr>
      </w:pPr>
      <w:r>
        <w:rPr>
          <w:b/>
        </w:rPr>
        <w:br/>
      </w:r>
      <w:r>
        <w:rPr>
          <w:b/>
          <w:sz w:val="28"/>
          <w:szCs w:val="28"/>
        </w:rPr>
        <w:t>G.   WATER INJECTION</w:t>
      </w:r>
      <w:r>
        <w:rPr>
          <w:b/>
          <w:sz w:val="28"/>
          <w:szCs w:val="28"/>
        </w:rPr>
        <w:br/>
      </w:r>
      <w:r>
        <w:rPr>
          <w:b/>
          <w:sz w:val="28"/>
          <w:szCs w:val="28"/>
        </w:rPr>
        <w:br/>
      </w:r>
      <w:r>
        <w:rPr>
          <w:b/>
        </w:rPr>
        <w:lastRenderedPageBreak/>
        <w:t xml:space="preserve">  1.  Water injection allowed.</w:t>
      </w:r>
      <w:r>
        <w:rPr>
          <w:b/>
        </w:rPr>
        <w:br/>
      </w:r>
      <w:r>
        <w:rPr>
          <w:b/>
        </w:rPr>
        <w:br/>
        <w:t xml:space="preserve">  2. No alcohol (i.e. methanol, ethanol, and etc.)</w:t>
      </w:r>
      <w:r>
        <w:rPr>
          <w:b/>
        </w:rPr>
        <w:br/>
      </w:r>
      <w:r>
        <w:rPr>
          <w:b/>
        </w:rPr>
        <w:br/>
        <w:t xml:space="preserve">  3.  Wate</w:t>
      </w:r>
      <w:r w:rsidR="00136501">
        <w:rPr>
          <w:b/>
        </w:rPr>
        <w:t>r with oil lubricant only.</w:t>
      </w:r>
      <w:r w:rsidR="00136501">
        <w:rPr>
          <w:b/>
        </w:rPr>
        <w:br/>
      </w:r>
      <w:r w:rsidR="00136501">
        <w:rPr>
          <w:b/>
        </w:rPr>
        <w:br/>
        <w:t xml:space="preserve">  4</w:t>
      </w:r>
      <w:r>
        <w:rPr>
          <w:b/>
        </w:rPr>
        <w:t xml:space="preserve">.  Water samples </w:t>
      </w:r>
      <w:r w:rsidR="00136501">
        <w:rPr>
          <w:b/>
        </w:rPr>
        <w:t>are subject to freeze test.</w:t>
      </w:r>
      <w:r w:rsidR="00136501">
        <w:rPr>
          <w:b/>
        </w:rPr>
        <w:br/>
      </w:r>
      <w:r w:rsidR="00136501">
        <w:rPr>
          <w:b/>
        </w:rPr>
        <w:br/>
        <w:t xml:space="preserve">  5</w:t>
      </w:r>
      <w:r>
        <w:rPr>
          <w:b/>
        </w:rPr>
        <w:t>.  Water subject to random testing at any time by tech officials.</w:t>
      </w:r>
      <w:r>
        <w:rPr>
          <w:b/>
        </w:rPr>
        <w:br/>
      </w:r>
      <w:r>
        <w:rPr>
          <w:b/>
        </w:rPr>
        <w:br/>
      </w:r>
      <w:r>
        <w:rPr>
          <w:b/>
          <w:sz w:val="28"/>
          <w:szCs w:val="28"/>
        </w:rPr>
        <w:t xml:space="preserve">H.  OEM CHASSIS </w:t>
      </w:r>
      <w:r w:rsidRPr="00240AAA">
        <w:rPr>
          <w:b/>
        </w:rPr>
        <w:t>shall</w:t>
      </w:r>
      <w:r>
        <w:rPr>
          <w:b/>
        </w:rPr>
        <w:t xml:space="preserve"> </w:t>
      </w:r>
      <w:r w:rsidRPr="00240AAA">
        <w:rPr>
          <w:b/>
        </w:rPr>
        <w:t>consist of the following</w:t>
      </w:r>
      <w:r>
        <w:rPr>
          <w:b/>
          <w:sz w:val="28"/>
          <w:szCs w:val="28"/>
        </w:rPr>
        <w:t>:</w:t>
      </w:r>
      <w:r>
        <w:rPr>
          <w:b/>
          <w:sz w:val="28"/>
          <w:szCs w:val="28"/>
        </w:rPr>
        <w:br/>
      </w:r>
      <w:r>
        <w:rPr>
          <w:b/>
          <w:sz w:val="28"/>
          <w:szCs w:val="28"/>
        </w:rPr>
        <w:br/>
      </w:r>
      <w:r>
        <w:rPr>
          <w:b/>
        </w:rPr>
        <w:t xml:space="preserve">  1.  The engine block must be mounted and connected to clutch/transmission housing in same manner as intended by OEM.</w:t>
      </w:r>
      <w:r>
        <w:rPr>
          <w:b/>
        </w:rPr>
        <w:br/>
      </w:r>
      <w:r>
        <w:rPr>
          <w:b/>
        </w:rPr>
        <w:br/>
        <w:t xml:space="preserve">  2.  Maximum wheelbase:  1</w:t>
      </w:r>
      <w:r w:rsidR="00136501">
        <w:rPr>
          <w:b/>
        </w:rPr>
        <w:t>14 in. (center of rear to center of front spindle).</w:t>
      </w:r>
      <w:r>
        <w:rPr>
          <w:b/>
        </w:rPr>
        <w:br/>
      </w:r>
      <w:r>
        <w:rPr>
          <w:b/>
        </w:rPr>
        <w:br/>
        <w:t xml:space="preserve">  3.  Maximum distance from centerline of rear axle to furthest point forward:  13 ft.</w:t>
      </w:r>
      <w:r>
        <w:rPr>
          <w:b/>
        </w:rPr>
        <w:br/>
      </w:r>
      <w:r>
        <w:rPr>
          <w:b/>
        </w:rPr>
        <w:br/>
        <w:t xml:space="preserve">  4.  Wide front ends are mandatory.</w:t>
      </w:r>
      <w:r>
        <w:rPr>
          <w:b/>
        </w:rPr>
        <w:br/>
      </w:r>
      <w:r>
        <w:rPr>
          <w:b/>
        </w:rPr>
        <w:br/>
        <w:t xml:space="preserve">  5.  Front end skies are required.</w:t>
      </w:r>
      <w:r>
        <w:rPr>
          <w:b/>
        </w:rPr>
        <w:br/>
        <w:t xml:space="preserve">     a.  Front skies must support the weight of the tractor.</w:t>
      </w:r>
      <w:r>
        <w:rPr>
          <w:b/>
        </w:rPr>
        <w:br/>
        <w:t xml:space="preserve">     b.  Skies must be mounted in</w:t>
      </w:r>
      <w:r w:rsidR="00E032CF">
        <w:rPr>
          <w:b/>
        </w:rPr>
        <w:t xml:space="preserve"> </w:t>
      </w:r>
      <w:r>
        <w:rPr>
          <w:b/>
        </w:rPr>
        <w:t>line with the frame rails and be of equal strength material.</w:t>
      </w:r>
      <w:r>
        <w:rPr>
          <w:b/>
        </w:rPr>
        <w:br/>
        <w:t xml:space="preserve">     c.  Skies must be centered under the front axle and securely mounted and braced to the chassis.</w:t>
      </w:r>
      <w:r>
        <w:rPr>
          <w:b/>
        </w:rPr>
        <w:br/>
        <w:t xml:space="preserve">     d.  Maximum ground clearance is the bottom of the wheel rim not to exceed 4 inches.</w:t>
      </w:r>
      <w:r>
        <w:rPr>
          <w:b/>
        </w:rPr>
        <w:br/>
      </w:r>
      <w:r>
        <w:rPr>
          <w:b/>
          <w:sz w:val="28"/>
          <w:szCs w:val="28"/>
        </w:rPr>
        <w:br/>
      </w:r>
      <w:r w:rsidRPr="00240AAA">
        <w:rPr>
          <w:b/>
          <w:u w:val="single"/>
        </w:rPr>
        <w:t>Note</w:t>
      </w:r>
      <w:r>
        <w:rPr>
          <w:b/>
        </w:rPr>
        <w:t>:  Skies plates are recommended but not required, and should be 4 inches wide and 12 inches long with a minimum 6 inch curve when measured from the front most part of the rolled edge.</w:t>
      </w:r>
      <w:r>
        <w:rPr>
          <w:b/>
        </w:rPr>
        <w:br/>
      </w:r>
      <w:r>
        <w:rPr>
          <w:b/>
        </w:rPr>
        <w:br/>
        <w:t xml:space="preserve">  6.  No component tractors allowed.</w:t>
      </w:r>
      <w:r>
        <w:rPr>
          <w:b/>
        </w:rPr>
        <w:br/>
      </w:r>
      <w:r>
        <w:rPr>
          <w:b/>
        </w:rPr>
        <w:br/>
      </w:r>
      <w:r>
        <w:rPr>
          <w:b/>
          <w:sz w:val="28"/>
          <w:szCs w:val="28"/>
        </w:rPr>
        <w:t>I.  TIRES</w:t>
      </w:r>
      <w:r>
        <w:rPr>
          <w:b/>
          <w:sz w:val="28"/>
          <w:szCs w:val="28"/>
        </w:rPr>
        <w:br/>
      </w:r>
      <w:r>
        <w:rPr>
          <w:b/>
          <w:sz w:val="28"/>
          <w:szCs w:val="28"/>
        </w:rPr>
        <w:br/>
      </w:r>
      <w:r w:rsidR="00136501">
        <w:rPr>
          <w:b/>
        </w:rPr>
        <w:t xml:space="preserve">  1.  Tire</w:t>
      </w:r>
      <w:r>
        <w:rPr>
          <w:b/>
        </w:rPr>
        <w:t xml:space="preserve"> s</w:t>
      </w:r>
      <w:r w:rsidR="00136501">
        <w:rPr>
          <w:b/>
        </w:rPr>
        <w:t xml:space="preserve">ize of 20.8 x 38 or 24.5 x 32 </w:t>
      </w:r>
      <w:r w:rsidR="008F0255">
        <w:rPr>
          <w:b/>
        </w:rPr>
        <w:t>(optional) any cut or any style.</w:t>
      </w:r>
      <w:r>
        <w:rPr>
          <w:b/>
        </w:rPr>
        <w:br/>
      </w:r>
      <w:r>
        <w:rPr>
          <w:b/>
        </w:rPr>
        <w:br/>
        <w:t xml:space="preserve">  2.  Radial or bias ply.</w:t>
      </w:r>
      <w:r>
        <w:rPr>
          <w:b/>
        </w:rPr>
        <w:br/>
      </w:r>
      <w:r>
        <w:rPr>
          <w:b/>
        </w:rPr>
        <w:br/>
        <w:t xml:space="preserve">  3.  Double cut tires</w:t>
      </w:r>
      <w:r w:rsidR="008F0255">
        <w:rPr>
          <w:b/>
        </w:rPr>
        <w:t xml:space="preserve"> allowed.</w:t>
      </w:r>
      <w:r w:rsidR="008F0255">
        <w:rPr>
          <w:b/>
        </w:rPr>
        <w:br/>
      </w:r>
    </w:p>
    <w:p w:rsidR="00A24015" w:rsidRDefault="00A24015" w:rsidP="00156B0D">
      <w:pPr>
        <w:ind w:left="360"/>
        <w:rPr>
          <w:b/>
        </w:rPr>
      </w:pPr>
    </w:p>
    <w:p w:rsidR="008F0255" w:rsidRDefault="00A24015" w:rsidP="00156B0D">
      <w:pPr>
        <w:ind w:left="360"/>
        <w:rPr>
          <w:b/>
        </w:rPr>
      </w:pPr>
      <w:r w:rsidRPr="00DB1C3E">
        <w:rPr>
          <w:b/>
          <w:sz w:val="28"/>
          <w:szCs w:val="28"/>
        </w:rPr>
        <w:t>J. HITCH</w:t>
      </w:r>
      <w:r w:rsidRPr="00DB1C3E">
        <w:rPr>
          <w:b/>
          <w:sz w:val="28"/>
          <w:szCs w:val="28"/>
        </w:rPr>
        <w:br/>
      </w:r>
      <w:r>
        <w:rPr>
          <w:b/>
          <w:sz w:val="28"/>
          <w:szCs w:val="28"/>
        </w:rPr>
        <w:br/>
      </w:r>
      <w:r>
        <w:rPr>
          <w:b/>
        </w:rPr>
        <w:t xml:space="preserve">  1.  Maximum hitch height will be 20”.</w:t>
      </w:r>
      <w:r>
        <w:rPr>
          <w:b/>
        </w:rPr>
        <w:br/>
      </w:r>
      <w:r>
        <w:rPr>
          <w:b/>
        </w:rPr>
        <w:br/>
        <w:t xml:space="preserve">  2.  Minimum hitch length will be 18”.</w:t>
      </w:r>
      <w:r>
        <w:rPr>
          <w:b/>
        </w:rPr>
        <w:br/>
      </w:r>
      <w:r>
        <w:rPr>
          <w:b/>
        </w:rPr>
        <w:br/>
        <w:t xml:space="preserve">  3.  Drawbars must be constructed so in the event of drawbar breakage, the drawbar supports do not pull from a top link or brace above the centerline of the rear axle of the tractor.</w:t>
      </w:r>
      <w:r>
        <w:rPr>
          <w:b/>
        </w:rPr>
        <w:br/>
      </w:r>
      <w:r>
        <w:rPr>
          <w:b/>
        </w:rPr>
        <w:br/>
        <w:t xml:space="preserve">  4.  Hitch must be stationary in all directions, be at least one inch thick, and have a 3”x3 ½” hole.</w:t>
      </w:r>
    </w:p>
    <w:p w:rsidR="008F0255" w:rsidRDefault="008F0255" w:rsidP="00156B0D">
      <w:pPr>
        <w:ind w:left="360"/>
        <w:rPr>
          <w:b/>
        </w:rPr>
      </w:pPr>
    </w:p>
    <w:p w:rsidR="008F0255" w:rsidRDefault="00A24015" w:rsidP="00156B0D">
      <w:pPr>
        <w:ind w:left="360"/>
        <w:rPr>
          <w:b/>
        </w:rPr>
      </w:pPr>
      <w:r>
        <w:rPr>
          <w:b/>
        </w:rPr>
        <w:br/>
      </w:r>
      <w:r>
        <w:rPr>
          <w:b/>
          <w:sz w:val="28"/>
          <w:szCs w:val="28"/>
        </w:rPr>
        <w:t xml:space="preserve">K.  TOW HITCH </w:t>
      </w:r>
      <w:r>
        <w:rPr>
          <w:b/>
        </w:rPr>
        <w:t>(OPTIONAL)</w:t>
      </w:r>
      <w:r>
        <w:rPr>
          <w:b/>
        </w:rPr>
        <w:br/>
      </w:r>
      <w:r>
        <w:rPr>
          <w:b/>
        </w:rPr>
        <w:br/>
        <w:t xml:space="preserve">  1.  Competing tractors are </w:t>
      </w:r>
      <w:r w:rsidRPr="002C409F">
        <w:rPr>
          <w:b/>
          <w:u w:val="single"/>
        </w:rPr>
        <w:t>allowed</w:t>
      </w:r>
      <w:r>
        <w:rPr>
          <w:b/>
        </w:rPr>
        <w:t xml:space="preserve"> to have a tow hitch on the front of the tractor.</w:t>
      </w:r>
      <w:r>
        <w:rPr>
          <w:b/>
        </w:rPr>
        <w:br/>
      </w:r>
      <w:r>
        <w:rPr>
          <w:b/>
        </w:rPr>
        <w:br/>
        <w:t xml:space="preserve">  2.  The hitch may extend no more than 6 inches beyond the farthest front portion of the tractor.</w:t>
      </w:r>
      <w:r>
        <w:rPr>
          <w:b/>
        </w:rPr>
        <w:br/>
      </w:r>
      <w:r>
        <w:rPr>
          <w:b/>
        </w:rPr>
        <w:br/>
        <w:t xml:space="preserve">  3.  The hitch will </w:t>
      </w:r>
      <w:r w:rsidRPr="002C409F">
        <w:rPr>
          <w:b/>
          <w:u w:val="single"/>
        </w:rPr>
        <w:t>not</w:t>
      </w:r>
      <w:r>
        <w:rPr>
          <w:b/>
        </w:rPr>
        <w:t xml:space="preserve"> be included when measuring the length of the tractor.</w:t>
      </w:r>
      <w:r>
        <w:rPr>
          <w:b/>
        </w:rPr>
        <w:br/>
      </w:r>
      <w:r>
        <w:rPr>
          <w:b/>
        </w:rPr>
        <w:br/>
        <w:t xml:space="preserve">  4.  The hitch should have a 3 inch diameter hole and strong enough to tow the tractor in its heaviest </w:t>
      </w:r>
      <w:r>
        <w:rPr>
          <w:b/>
        </w:rPr>
        <w:br/>
        <w:t>class.</w:t>
      </w:r>
      <w:r>
        <w:rPr>
          <w:b/>
        </w:rPr>
        <w:br/>
      </w:r>
      <w:r>
        <w:rPr>
          <w:b/>
        </w:rPr>
        <w:br/>
      </w:r>
      <w:r w:rsidRPr="00DB3F07">
        <w:rPr>
          <w:b/>
          <w:sz w:val="28"/>
          <w:szCs w:val="28"/>
        </w:rPr>
        <w:t>L.  EXHAUST SYSTEM</w:t>
      </w:r>
      <w:r>
        <w:rPr>
          <w:b/>
        </w:rPr>
        <w:br/>
      </w:r>
      <w:r>
        <w:rPr>
          <w:b/>
        </w:rPr>
        <w:br/>
        <w:t xml:space="preserve">  1.  No rain caps or curved pipes allowed.</w:t>
      </w:r>
      <w:r>
        <w:rPr>
          <w:b/>
        </w:rPr>
        <w:br/>
      </w:r>
      <w:r>
        <w:rPr>
          <w:b/>
        </w:rPr>
        <w:br/>
        <w:t xml:space="preserve">  2.  Must have (2) 3/8-inch bolts (Grade 5) in horizontal portion of exhaust pipe. Bolts to be installed 90 degrees to each other, within 1 inch of each other.</w:t>
      </w:r>
      <w:r>
        <w:rPr>
          <w:b/>
        </w:rPr>
        <w:br/>
      </w:r>
      <w:r>
        <w:rPr>
          <w:b/>
        </w:rPr>
        <w:br/>
      </w:r>
      <w:r>
        <w:rPr>
          <w:b/>
          <w:sz w:val="28"/>
          <w:szCs w:val="28"/>
        </w:rPr>
        <w:t>M.  STABIL</w:t>
      </w:r>
      <w:r w:rsidR="00E032CF">
        <w:rPr>
          <w:b/>
          <w:sz w:val="28"/>
          <w:szCs w:val="28"/>
        </w:rPr>
        <w:t>I</w:t>
      </w:r>
      <w:r>
        <w:rPr>
          <w:b/>
          <w:sz w:val="28"/>
          <w:szCs w:val="28"/>
        </w:rPr>
        <w:t>ZER BARS</w:t>
      </w:r>
      <w:r>
        <w:rPr>
          <w:b/>
          <w:sz w:val="28"/>
          <w:szCs w:val="28"/>
        </w:rPr>
        <w:br/>
      </w:r>
      <w:r>
        <w:rPr>
          <w:b/>
          <w:sz w:val="28"/>
          <w:szCs w:val="28"/>
        </w:rPr>
        <w:br/>
      </w:r>
      <w:r>
        <w:rPr>
          <w:b/>
        </w:rPr>
        <w:t xml:space="preserve">  1.  Stabilizer bars are required, and must be able to support the weight of the tractor in the heaviest class pulled.  </w:t>
      </w:r>
      <w:r>
        <w:rPr>
          <w:b/>
        </w:rPr>
        <w:br/>
      </w:r>
      <w:r>
        <w:rPr>
          <w:b/>
        </w:rPr>
        <w:br/>
        <w:t xml:space="preserve">  2.  Bars are to be a minimum of 32 inches back from the center of rear axle.</w:t>
      </w:r>
      <w:r>
        <w:rPr>
          <w:b/>
        </w:rPr>
        <w:br/>
      </w:r>
      <w:r>
        <w:rPr>
          <w:b/>
        </w:rPr>
        <w:br/>
        <w:t xml:space="preserve">  3.  Pads must not be more than 10 inches off the ground, with a minimum of 20 inches allowed from the outside of one pad to another.  Pads must be a minimum of 25 square inches each.</w:t>
      </w:r>
      <w:r>
        <w:rPr>
          <w:b/>
        </w:rPr>
        <w:br/>
      </w:r>
      <w:r>
        <w:rPr>
          <w:b/>
        </w:rPr>
        <w:br/>
        <w:t xml:space="preserve">  4.  Stabilizer bar and bar assembly is not to be mounted to the drawbar and drawbar assembly.</w:t>
      </w:r>
      <w:r>
        <w:rPr>
          <w:b/>
        </w:rPr>
        <w:br/>
      </w:r>
      <w:r>
        <w:rPr>
          <w:b/>
        </w:rPr>
        <w:br/>
      </w:r>
      <w:r>
        <w:rPr>
          <w:b/>
          <w:sz w:val="28"/>
          <w:szCs w:val="28"/>
        </w:rPr>
        <w:t>N.  SAFETY</w:t>
      </w:r>
      <w:r>
        <w:rPr>
          <w:b/>
          <w:sz w:val="28"/>
          <w:szCs w:val="28"/>
        </w:rPr>
        <w:br/>
      </w:r>
      <w:r>
        <w:rPr>
          <w:b/>
          <w:sz w:val="28"/>
          <w:szCs w:val="28"/>
        </w:rPr>
        <w:br/>
      </w:r>
      <w:r>
        <w:rPr>
          <w:b/>
        </w:rPr>
        <w:t xml:space="preserve">  1.  Co</w:t>
      </w:r>
      <w:r w:rsidR="00864ACB">
        <w:rPr>
          <w:b/>
        </w:rPr>
        <w:t>mplete roll cages (SFI 47.1) and</w:t>
      </w:r>
      <w:r w:rsidR="008F0255">
        <w:rPr>
          <w:b/>
        </w:rPr>
        <w:t xml:space="preserve"> </w:t>
      </w:r>
      <w:r>
        <w:rPr>
          <w:b/>
        </w:rPr>
        <w:t>5 point SFI harness required</w:t>
      </w:r>
      <w:r w:rsidR="0062567C">
        <w:rPr>
          <w:b/>
        </w:rPr>
        <w:t xml:space="preserve"> </w:t>
      </w:r>
      <w:proofErr w:type="gramStart"/>
      <w:r w:rsidR="0062567C">
        <w:rPr>
          <w:b/>
        </w:rPr>
        <w:t>( 3</w:t>
      </w:r>
      <w:proofErr w:type="gramEnd"/>
      <w:r w:rsidR="0062567C">
        <w:rPr>
          <w:b/>
        </w:rPr>
        <w:t xml:space="preserve"> Bar)</w:t>
      </w:r>
      <w:r>
        <w:rPr>
          <w:b/>
        </w:rPr>
        <w:t>.</w:t>
      </w:r>
      <w:r>
        <w:rPr>
          <w:b/>
        </w:rPr>
        <w:br/>
      </w:r>
      <w:r>
        <w:rPr>
          <w:b/>
        </w:rPr>
        <w:br/>
        <w:t xml:space="preserve">  2.  A DOT approved helmet with a face shield is required.</w:t>
      </w:r>
      <w:r>
        <w:rPr>
          <w:b/>
        </w:rPr>
        <w:br/>
      </w:r>
    </w:p>
    <w:p w:rsidR="008F0255" w:rsidRDefault="008F0255" w:rsidP="00156B0D">
      <w:pPr>
        <w:ind w:left="360"/>
        <w:rPr>
          <w:b/>
        </w:rPr>
      </w:pPr>
      <w:r>
        <w:rPr>
          <w:b/>
        </w:rPr>
        <w:t xml:space="preserve">  3.  A full single layer fire suit required.</w:t>
      </w:r>
    </w:p>
    <w:p w:rsidR="008F0255" w:rsidRDefault="008F0255" w:rsidP="00156B0D">
      <w:pPr>
        <w:ind w:left="360"/>
        <w:rPr>
          <w:b/>
        </w:rPr>
      </w:pPr>
    </w:p>
    <w:p w:rsidR="008F0255" w:rsidRDefault="008F0255" w:rsidP="00156B0D">
      <w:pPr>
        <w:ind w:left="360"/>
        <w:rPr>
          <w:b/>
        </w:rPr>
      </w:pPr>
      <w:r>
        <w:rPr>
          <w:b/>
        </w:rPr>
        <w:t xml:space="preserve">  4.  SFI equivalent Neck Brace required. </w:t>
      </w:r>
    </w:p>
    <w:p w:rsidR="00A24015" w:rsidRDefault="008F0255" w:rsidP="00156B0D">
      <w:pPr>
        <w:ind w:left="360"/>
        <w:rPr>
          <w:b/>
        </w:rPr>
      </w:pPr>
      <w:r>
        <w:rPr>
          <w:b/>
        </w:rPr>
        <w:t xml:space="preserve"> </w:t>
      </w:r>
      <w:r>
        <w:rPr>
          <w:b/>
        </w:rPr>
        <w:br/>
        <w:t xml:space="preserve">  5</w:t>
      </w:r>
      <w:r w:rsidR="00A24015">
        <w:rPr>
          <w:b/>
        </w:rPr>
        <w:t xml:space="preserve">.  All </w:t>
      </w:r>
      <w:r w:rsidR="00643633">
        <w:rPr>
          <w:b/>
        </w:rPr>
        <w:t>tractors</w:t>
      </w:r>
      <w:r w:rsidR="00E032CF">
        <w:rPr>
          <w:b/>
        </w:rPr>
        <w:t xml:space="preserve"> </w:t>
      </w:r>
      <w:r w:rsidR="00A24015">
        <w:rPr>
          <w:b/>
        </w:rPr>
        <w:t>will be required to have SFI steel flywheel.  Certification pa</w:t>
      </w:r>
      <w:r>
        <w:rPr>
          <w:b/>
        </w:rPr>
        <w:t>per will need to be signed.</w:t>
      </w:r>
      <w:r>
        <w:rPr>
          <w:b/>
        </w:rPr>
        <w:br/>
      </w:r>
      <w:r>
        <w:rPr>
          <w:b/>
        </w:rPr>
        <w:br/>
        <w:t xml:space="preserve">  6</w:t>
      </w:r>
      <w:r w:rsidR="00A24015">
        <w:rPr>
          <w:b/>
        </w:rPr>
        <w:t>.  A clutch blanket is required and must:</w:t>
      </w:r>
      <w:r w:rsidR="00A24015">
        <w:rPr>
          <w:b/>
        </w:rPr>
        <w:br/>
      </w:r>
      <w:r w:rsidR="00A24015">
        <w:rPr>
          <w:b/>
        </w:rPr>
        <w:br/>
        <w:t xml:space="preserve">     a.  </w:t>
      </w:r>
      <w:r w:rsidR="00E032CF">
        <w:rPr>
          <w:b/>
        </w:rPr>
        <w:t>b</w:t>
      </w:r>
      <w:r w:rsidR="00A24015">
        <w:rPr>
          <w:b/>
        </w:rPr>
        <w:t>e a 6 strap SFI 4.2 blanket.</w:t>
      </w:r>
      <w:r w:rsidR="00A24015">
        <w:rPr>
          <w:b/>
        </w:rPr>
        <w:br/>
        <w:t xml:space="preserve">     b.  </w:t>
      </w:r>
      <w:r w:rsidR="00E032CF">
        <w:rPr>
          <w:b/>
        </w:rPr>
        <w:t>b</w:t>
      </w:r>
      <w:r w:rsidR="00A24015">
        <w:rPr>
          <w:b/>
        </w:rPr>
        <w:t xml:space="preserve">e a minimum of 17 inches wide . </w:t>
      </w:r>
      <w:r w:rsidR="00A24015">
        <w:rPr>
          <w:b/>
        </w:rPr>
        <w:br/>
        <w:t xml:space="preserve">     c.  </w:t>
      </w:r>
      <w:r w:rsidR="00E032CF">
        <w:rPr>
          <w:b/>
        </w:rPr>
        <w:t>o</w:t>
      </w:r>
      <w:r w:rsidR="00A24015">
        <w:rPr>
          <w:b/>
        </w:rPr>
        <w:t>verlap a minimum of 6 inches.</w:t>
      </w:r>
    </w:p>
    <w:p w:rsidR="000F001E" w:rsidRDefault="00A24015" w:rsidP="00156B0D">
      <w:pPr>
        <w:ind w:left="360"/>
        <w:rPr>
          <w:b/>
        </w:rPr>
      </w:pPr>
      <w:r>
        <w:rPr>
          <w:b/>
        </w:rPr>
        <w:t xml:space="preserve"> </w:t>
      </w:r>
      <w:r>
        <w:rPr>
          <w:b/>
          <w:sz w:val="28"/>
          <w:szCs w:val="28"/>
        </w:rPr>
        <w:t xml:space="preserve">  </w:t>
      </w:r>
      <w:r w:rsidR="008F0255">
        <w:rPr>
          <w:b/>
        </w:rPr>
        <w:t xml:space="preserve">  </w:t>
      </w:r>
      <w:r w:rsidR="008F0255">
        <w:rPr>
          <w:b/>
        </w:rPr>
        <w:br/>
        <w:t xml:space="preserve">  7</w:t>
      </w:r>
      <w:r>
        <w:rPr>
          <w:b/>
        </w:rPr>
        <w:t>.  Tractor must have either:</w:t>
      </w:r>
      <w:r>
        <w:rPr>
          <w:b/>
        </w:rPr>
        <w:br/>
      </w:r>
      <w:r>
        <w:rPr>
          <w:b/>
        </w:rPr>
        <w:lastRenderedPageBreak/>
        <w:br/>
        <w:t xml:space="preserve">     a.  Safety tie bars mounted to rear axle housing with at least (4) axle housing bolts and extending </w:t>
      </w:r>
      <w:r w:rsidR="00933EC0">
        <w:rPr>
          <w:b/>
        </w:rPr>
        <w:t xml:space="preserve">    </w:t>
      </w:r>
      <w:r>
        <w:rPr>
          <w:b/>
        </w:rPr>
        <w:t>forward of flywheel area and fastened to side of block or main frame with at least (2) 5/8” bolts, OR,</w:t>
      </w:r>
      <w:r>
        <w:rPr>
          <w:b/>
        </w:rPr>
        <w:br/>
        <w:t xml:space="preserve">     b.  A one-piece frame extending from front of tractor to rear axle housing mounting bolts.</w:t>
      </w:r>
      <w:r>
        <w:rPr>
          <w:b/>
        </w:rPr>
        <w:br/>
        <w:t xml:space="preserve">     c.  Safety blankets must be on </w:t>
      </w:r>
      <w:r w:rsidR="008F0255">
        <w:rPr>
          <w:b/>
        </w:rPr>
        <w:t>the inside of the tie-bars.</w:t>
      </w:r>
      <w:r w:rsidR="008F0255">
        <w:rPr>
          <w:b/>
        </w:rPr>
        <w:br/>
      </w:r>
      <w:r w:rsidR="008F0255">
        <w:rPr>
          <w:b/>
        </w:rPr>
        <w:br/>
        <w:t xml:space="preserve">  8</w:t>
      </w:r>
      <w:r>
        <w:rPr>
          <w:b/>
        </w:rPr>
        <w:t>.  Side deflection shields are required and must:</w:t>
      </w:r>
      <w:r>
        <w:rPr>
          <w:b/>
        </w:rPr>
        <w:br/>
      </w:r>
      <w:r>
        <w:rPr>
          <w:b/>
        </w:rPr>
        <w:br/>
        <w:t xml:space="preserve">     a.  </w:t>
      </w:r>
      <w:r w:rsidR="00E032CF">
        <w:rPr>
          <w:b/>
        </w:rPr>
        <w:t>b</w:t>
      </w:r>
      <w:r>
        <w:rPr>
          <w:b/>
        </w:rPr>
        <w:t>e made of metal no thinner than 0.060” thickness.</w:t>
      </w:r>
      <w:r>
        <w:rPr>
          <w:b/>
        </w:rPr>
        <w:br/>
        <w:t xml:space="preserve">     b.  </w:t>
      </w:r>
      <w:r w:rsidR="00E032CF">
        <w:rPr>
          <w:b/>
        </w:rPr>
        <w:t>e</w:t>
      </w:r>
      <w:r>
        <w:rPr>
          <w:b/>
        </w:rPr>
        <w:t>xtend the complete length of block casting and be securely fastened.</w:t>
      </w:r>
      <w:r>
        <w:rPr>
          <w:b/>
        </w:rPr>
        <w:br/>
        <w:t xml:space="preserve">     c.  </w:t>
      </w:r>
      <w:r w:rsidR="00E032CF">
        <w:rPr>
          <w:b/>
        </w:rPr>
        <w:t>b</w:t>
      </w:r>
      <w:r>
        <w:rPr>
          <w:b/>
        </w:rPr>
        <w:t>e easily removable (winged Dzus type or cotter type hood pins).</w:t>
      </w:r>
      <w:r>
        <w:rPr>
          <w:b/>
        </w:rPr>
        <w:br/>
      </w:r>
      <w:r>
        <w:rPr>
          <w:b/>
        </w:rPr>
        <w:br/>
      </w:r>
      <w:r w:rsidRPr="00263A2F">
        <w:rPr>
          <w:b/>
          <w:u w:val="single"/>
        </w:rPr>
        <w:t>Note</w:t>
      </w:r>
      <w:r>
        <w:rPr>
          <w:b/>
        </w:rPr>
        <w:t>:  Use of bolts with nuts, screws, locks are discouraged.  (Reason - ease of access in case of emerg</w:t>
      </w:r>
      <w:r w:rsidR="008F0255">
        <w:rPr>
          <w:b/>
        </w:rPr>
        <w:t>ency – fire, run-off, etc.)</w:t>
      </w:r>
      <w:r w:rsidR="008F0255">
        <w:rPr>
          <w:b/>
        </w:rPr>
        <w:br/>
      </w:r>
      <w:r w:rsidR="008F0255">
        <w:rPr>
          <w:b/>
        </w:rPr>
        <w:br/>
        <w:t xml:space="preserve">  9</w:t>
      </w:r>
      <w:r>
        <w:rPr>
          <w:b/>
        </w:rPr>
        <w:t>.  Mechanical air shut off with hook up ring on rear o</w:t>
      </w:r>
      <w:r w:rsidR="008F0255">
        <w:rPr>
          <w:b/>
        </w:rPr>
        <w:t>f tractor will be required</w:t>
      </w:r>
      <w:proofErr w:type="gramStart"/>
      <w:r w:rsidR="008F0255">
        <w:rPr>
          <w:b/>
        </w:rPr>
        <w:t>.</w:t>
      </w:r>
      <w:r w:rsidR="000F001E">
        <w:rPr>
          <w:b/>
        </w:rPr>
        <w:t>(</w:t>
      </w:r>
      <w:proofErr w:type="gramEnd"/>
      <w:r w:rsidR="000F001E">
        <w:rPr>
          <w:b/>
        </w:rPr>
        <w:t>can be checked</w:t>
      </w:r>
    </w:p>
    <w:p w:rsidR="008F0255" w:rsidRDefault="00933EC0" w:rsidP="00156B0D">
      <w:pPr>
        <w:ind w:left="360"/>
        <w:rPr>
          <w:b/>
        </w:rPr>
      </w:pPr>
      <w:r>
        <w:rPr>
          <w:b/>
        </w:rPr>
        <w:t xml:space="preserve">  </w:t>
      </w:r>
      <w:proofErr w:type="gramStart"/>
      <w:r>
        <w:rPr>
          <w:b/>
        </w:rPr>
        <w:t>a</w:t>
      </w:r>
      <w:r w:rsidR="000F001E">
        <w:rPr>
          <w:b/>
        </w:rPr>
        <w:t>ny</w:t>
      </w:r>
      <w:proofErr w:type="gramEnd"/>
      <w:r w:rsidR="000F001E">
        <w:rPr>
          <w:b/>
        </w:rPr>
        <w:t xml:space="preserve"> time). </w:t>
      </w:r>
      <w:r w:rsidR="004C2613">
        <w:rPr>
          <w:b/>
        </w:rPr>
        <w:t xml:space="preserve">      </w:t>
      </w:r>
      <w:r w:rsidR="008F0255">
        <w:rPr>
          <w:b/>
        </w:rPr>
        <w:br/>
      </w:r>
    </w:p>
    <w:p w:rsidR="00C57FA8" w:rsidRDefault="008F0255" w:rsidP="00156B0D">
      <w:pPr>
        <w:ind w:left="360"/>
        <w:rPr>
          <w:b/>
        </w:rPr>
      </w:pPr>
      <w:r>
        <w:rPr>
          <w:b/>
        </w:rPr>
        <w:t>10</w:t>
      </w:r>
      <w:r w:rsidR="00A24015">
        <w:rPr>
          <w:b/>
        </w:rPr>
        <w:t>.  A 3-way dump valve is required ahead of the injection pump.  This valve is to be operated by a cable on t</w:t>
      </w:r>
      <w:r>
        <w:rPr>
          <w:b/>
        </w:rPr>
        <w:t>he dash.</w:t>
      </w:r>
      <w:r>
        <w:rPr>
          <w:b/>
        </w:rPr>
        <w:br/>
      </w:r>
      <w:r>
        <w:rPr>
          <w:b/>
        </w:rPr>
        <w:br/>
        <w:t>11</w:t>
      </w:r>
      <w:r w:rsidR="00A24015">
        <w:rPr>
          <w:b/>
        </w:rPr>
        <w:t>.  All tractor</w:t>
      </w:r>
      <w:r w:rsidR="00864ACB">
        <w:rPr>
          <w:b/>
        </w:rPr>
        <w:t>s must have fenders.</w:t>
      </w:r>
      <w:r w:rsidR="00A24015">
        <w:rPr>
          <w:b/>
        </w:rPr>
        <w:t xml:space="preserve">  Top of fender must extend no less than 6 inches over the top of </w:t>
      </w:r>
      <w:r>
        <w:rPr>
          <w:b/>
        </w:rPr>
        <w:t xml:space="preserve">   </w:t>
      </w:r>
    </w:p>
    <w:p w:rsidR="008F0255" w:rsidRDefault="00933EC0" w:rsidP="00156B0D">
      <w:pPr>
        <w:ind w:left="360"/>
        <w:rPr>
          <w:b/>
        </w:rPr>
      </w:pPr>
      <w:proofErr w:type="gramStart"/>
      <w:r>
        <w:rPr>
          <w:b/>
        </w:rPr>
        <w:t>t</w:t>
      </w:r>
      <w:r w:rsidR="008F0255">
        <w:rPr>
          <w:b/>
        </w:rPr>
        <w:t>he</w:t>
      </w:r>
      <w:proofErr w:type="gramEnd"/>
      <w:r w:rsidR="008F0255">
        <w:rPr>
          <w:b/>
        </w:rPr>
        <w:t xml:space="preserve"> </w:t>
      </w:r>
      <w:r w:rsidR="000F001E">
        <w:rPr>
          <w:b/>
        </w:rPr>
        <w:t xml:space="preserve">rear tires. </w:t>
      </w:r>
    </w:p>
    <w:p w:rsidR="00C57FA8" w:rsidRDefault="00C57FA8" w:rsidP="00156B0D">
      <w:pPr>
        <w:ind w:left="360"/>
        <w:rPr>
          <w:b/>
        </w:rPr>
      </w:pPr>
    </w:p>
    <w:p w:rsidR="000F001E" w:rsidRDefault="000F001E" w:rsidP="00156B0D">
      <w:pPr>
        <w:ind w:left="360"/>
        <w:rPr>
          <w:b/>
        </w:rPr>
      </w:pPr>
      <w:r>
        <w:rPr>
          <w:b/>
        </w:rPr>
        <w:t>12</w:t>
      </w:r>
      <w:r w:rsidR="00C57FA8">
        <w:rPr>
          <w:b/>
        </w:rPr>
        <w:t>. Plate under balancer.</w:t>
      </w:r>
    </w:p>
    <w:p w:rsidR="000F001E" w:rsidRDefault="000F001E" w:rsidP="00156B0D">
      <w:pPr>
        <w:ind w:left="360"/>
        <w:rPr>
          <w:b/>
        </w:rPr>
      </w:pPr>
    </w:p>
    <w:p w:rsidR="000F001E" w:rsidRPr="000F001E" w:rsidRDefault="000F001E" w:rsidP="000F001E">
      <w:pPr>
        <w:pStyle w:val="ListParagraph"/>
        <w:numPr>
          <w:ilvl w:val="0"/>
          <w:numId w:val="5"/>
        </w:numPr>
        <w:rPr>
          <w:b/>
        </w:rPr>
      </w:pPr>
      <w:r w:rsidRPr="000F001E">
        <w:rPr>
          <w:b/>
        </w:rPr>
        <w:t xml:space="preserve">Must be made of metal not thinner than .060 inches. </w:t>
      </w:r>
    </w:p>
    <w:p w:rsidR="000F001E" w:rsidRPr="000F001E" w:rsidRDefault="000F001E" w:rsidP="000F001E">
      <w:pPr>
        <w:pStyle w:val="ListParagraph"/>
        <w:numPr>
          <w:ilvl w:val="0"/>
          <w:numId w:val="5"/>
        </w:numPr>
        <w:rPr>
          <w:b/>
          <w:sz w:val="28"/>
          <w:szCs w:val="28"/>
        </w:rPr>
      </w:pPr>
      <w:r>
        <w:rPr>
          <w:b/>
        </w:rPr>
        <w:t>Restraints to contain balancer(tabs)</w:t>
      </w:r>
    </w:p>
    <w:p w:rsidR="000F001E" w:rsidRDefault="000F001E" w:rsidP="000F001E">
      <w:pPr>
        <w:rPr>
          <w:b/>
        </w:rPr>
      </w:pPr>
      <w:r>
        <w:rPr>
          <w:b/>
        </w:rPr>
        <w:t xml:space="preserve">       </w:t>
      </w:r>
    </w:p>
    <w:p w:rsidR="000F001E" w:rsidRPr="000F001E" w:rsidRDefault="000F001E" w:rsidP="000F001E">
      <w:pPr>
        <w:rPr>
          <w:b/>
          <w:sz w:val="28"/>
          <w:szCs w:val="28"/>
        </w:rPr>
      </w:pPr>
      <w:r>
        <w:rPr>
          <w:b/>
        </w:rPr>
        <w:t xml:space="preserve">       13.  Suggested 3/8” steel cable around block between #1 and #2 </w:t>
      </w:r>
      <w:r w:rsidR="00643633">
        <w:rPr>
          <w:b/>
        </w:rPr>
        <w:t>cylinder</w:t>
      </w:r>
      <w:r w:rsidR="00B1599F">
        <w:rPr>
          <w:b/>
        </w:rPr>
        <w:t xml:space="preserve">, minimum 1 foot </w:t>
      </w:r>
      <w:r w:rsidR="00643633">
        <w:rPr>
          <w:b/>
        </w:rPr>
        <w:t>overlap</w:t>
      </w:r>
      <w:r w:rsidR="00B1599F">
        <w:rPr>
          <w:b/>
        </w:rPr>
        <w:t xml:space="preserve">. </w:t>
      </w:r>
      <w:r w:rsidRPr="000F001E">
        <w:rPr>
          <w:b/>
        </w:rPr>
        <w:br/>
      </w:r>
    </w:p>
    <w:p w:rsidR="004C2613" w:rsidRDefault="000F001E" w:rsidP="000F001E">
      <w:pPr>
        <w:rPr>
          <w:b/>
        </w:rPr>
      </w:pPr>
      <w:r>
        <w:rPr>
          <w:b/>
        </w:rPr>
        <w:t xml:space="preserve">       </w:t>
      </w:r>
      <w:r w:rsidR="00A24015" w:rsidRPr="000F001E">
        <w:rPr>
          <w:b/>
        </w:rPr>
        <w:t>O.  WEIGHT</w:t>
      </w:r>
      <w:r w:rsidR="00A24015" w:rsidRPr="000F001E">
        <w:rPr>
          <w:b/>
        </w:rPr>
        <w:br/>
      </w:r>
      <w:r w:rsidR="00A24015" w:rsidRPr="000F001E">
        <w:rPr>
          <w:b/>
        </w:rPr>
        <w:br/>
      </w:r>
      <w:r>
        <w:rPr>
          <w:b/>
        </w:rPr>
        <w:t xml:space="preserve">      </w:t>
      </w:r>
      <w:r w:rsidR="00A24015" w:rsidRPr="000F001E">
        <w:rPr>
          <w:b/>
        </w:rPr>
        <w:t xml:space="preserve">  1.  The Pro Farm class will co</w:t>
      </w:r>
      <w:r>
        <w:rPr>
          <w:b/>
        </w:rPr>
        <w:t>mpete</w:t>
      </w:r>
      <w:r w:rsidR="00415F25">
        <w:rPr>
          <w:b/>
        </w:rPr>
        <w:t xml:space="preserve"> at 8500#</w:t>
      </w:r>
      <w:r w:rsidR="006F328F">
        <w:rPr>
          <w:b/>
        </w:rPr>
        <w:t xml:space="preserve"> </w:t>
      </w:r>
      <w:r w:rsidR="00415F25">
        <w:rPr>
          <w:b/>
        </w:rPr>
        <w:t>(1)</w:t>
      </w:r>
      <w:r w:rsidR="00383BB6">
        <w:rPr>
          <w:b/>
        </w:rPr>
        <w:t xml:space="preserve"> </w:t>
      </w:r>
      <w:r w:rsidR="004C2613">
        <w:rPr>
          <w:b/>
        </w:rPr>
        <w:t>and 8</w:t>
      </w:r>
      <w:r w:rsidR="00383BB6">
        <w:rPr>
          <w:b/>
        </w:rPr>
        <w:t>5</w:t>
      </w:r>
      <w:r w:rsidR="006F328F">
        <w:rPr>
          <w:b/>
        </w:rPr>
        <w:t xml:space="preserve">00# </w:t>
      </w:r>
      <w:r w:rsidR="00415F25">
        <w:rPr>
          <w:b/>
        </w:rPr>
        <w:t>(2).</w:t>
      </w:r>
      <w:r>
        <w:rPr>
          <w:b/>
        </w:rPr>
        <w:br/>
      </w:r>
    </w:p>
    <w:p w:rsidR="00A87414" w:rsidRDefault="000F001E" w:rsidP="000F001E">
      <w:pPr>
        <w:rPr>
          <w:b/>
        </w:rPr>
      </w:pPr>
      <w:r>
        <w:rPr>
          <w:b/>
        </w:rPr>
        <w:br/>
        <w:t xml:space="preserve">        </w:t>
      </w:r>
      <w:r w:rsidR="004C2613">
        <w:rPr>
          <w:b/>
        </w:rPr>
        <w:t>P.  Pro Fa</w:t>
      </w:r>
      <w:r w:rsidR="00A87414">
        <w:rPr>
          <w:b/>
        </w:rPr>
        <w:t>rm rules will be locked from 2023 thru 2028</w:t>
      </w:r>
      <w:r w:rsidR="004C2613">
        <w:rPr>
          <w:b/>
        </w:rPr>
        <w:t xml:space="preserve"> pulling season. With the exception to add or </w:t>
      </w:r>
      <w:r w:rsidR="00A87414">
        <w:rPr>
          <w:b/>
        </w:rPr>
        <w:t xml:space="preserve">                  </w:t>
      </w:r>
    </w:p>
    <w:p w:rsidR="004C2613" w:rsidRDefault="00A87414" w:rsidP="000F001E">
      <w:pPr>
        <w:rPr>
          <w:b/>
        </w:rPr>
      </w:pPr>
      <w:r>
        <w:rPr>
          <w:b/>
        </w:rPr>
        <w:t xml:space="preserve">             Change Safety rules.    </w:t>
      </w:r>
      <w:r w:rsidR="004C2613">
        <w:rPr>
          <w:b/>
        </w:rPr>
        <w:t xml:space="preserve">                        </w:t>
      </w:r>
    </w:p>
    <w:p w:rsidR="00A24015" w:rsidRPr="000F001E" w:rsidRDefault="00A87414" w:rsidP="000F001E">
      <w:pPr>
        <w:rPr>
          <w:b/>
          <w:sz w:val="28"/>
          <w:szCs w:val="28"/>
        </w:rPr>
      </w:pPr>
      <w:r>
        <w:rPr>
          <w:b/>
        </w:rPr>
        <w:t xml:space="preserve">         </w:t>
      </w:r>
      <w:r w:rsidR="00A24015" w:rsidRPr="000F001E">
        <w:rPr>
          <w:b/>
        </w:rPr>
        <w:br/>
      </w:r>
      <w:r w:rsidR="00A24015" w:rsidRPr="000F001E">
        <w:rPr>
          <w:b/>
        </w:rPr>
        <w:br/>
      </w:r>
      <w:r w:rsidR="00A24015" w:rsidRPr="000F001E">
        <w:rPr>
          <w:b/>
          <w:sz w:val="28"/>
          <w:szCs w:val="28"/>
        </w:rPr>
        <w:br/>
        <w:t xml:space="preserve">   </w:t>
      </w:r>
      <w:r w:rsidR="00A24015" w:rsidRPr="000F001E">
        <w:rPr>
          <w:b/>
          <w:sz w:val="28"/>
          <w:szCs w:val="28"/>
        </w:rPr>
        <w:br/>
      </w:r>
      <w:r w:rsidR="00A24015" w:rsidRPr="000F001E">
        <w:rPr>
          <w:b/>
          <w:sz w:val="28"/>
          <w:szCs w:val="28"/>
        </w:rPr>
        <w:br/>
        <w:t xml:space="preserve">      </w:t>
      </w:r>
      <w:r w:rsidR="00A24015" w:rsidRPr="000F001E">
        <w:rPr>
          <w:b/>
          <w:sz w:val="28"/>
          <w:szCs w:val="28"/>
        </w:rPr>
        <w:br/>
      </w:r>
      <w:r w:rsidR="00A24015" w:rsidRPr="000F001E">
        <w:rPr>
          <w:b/>
          <w:sz w:val="28"/>
          <w:szCs w:val="28"/>
        </w:rPr>
        <w:br/>
        <w:t xml:space="preserve">  </w:t>
      </w:r>
      <w:r w:rsidR="00A24015" w:rsidRPr="000F001E">
        <w:rPr>
          <w:b/>
          <w:sz w:val="28"/>
          <w:szCs w:val="28"/>
        </w:rPr>
        <w:br/>
        <w:t xml:space="preserve"> </w:t>
      </w:r>
      <w:r w:rsidR="00A24015" w:rsidRPr="000F001E">
        <w:rPr>
          <w:b/>
          <w:sz w:val="28"/>
          <w:szCs w:val="28"/>
        </w:rPr>
        <w:br/>
      </w:r>
      <w:r w:rsidR="00A24015" w:rsidRPr="000F001E">
        <w:rPr>
          <w:b/>
          <w:sz w:val="28"/>
          <w:szCs w:val="28"/>
        </w:rPr>
        <w:br/>
      </w:r>
      <w:r w:rsidR="00A24015" w:rsidRPr="000F001E">
        <w:rPr>
          <w:b/>
          <w:sz w:val="28"/>
          <w:szCs w:val="28"/>
        </w:rPr>
        <w:br/>
        <w:t xml:space="preserve"> </w:t>
      </w:r>
      <w:r w:rsidR="00A24015" w:rsidRPr="000F001E">
        <w:rPr>
          <w:b/>
          <w:sz w:val="28"/>
          <w:szCs w:val="28"/>
        </w:rPr>
        <w:br/>
      </w:r>
      <w:r w:rsidR="00A24015" w:rsidRPr="000F001E">
        <w:rPr>
          <w:b/>
          <w:sz w:val="28"/>
          <w:szCs w:val="28"/>
        </w:rPr>
        <w:lastRenderedPageBreak/>
        <w:t xml:space="preserve">    </w:t>
      </w:r>
      <w:r w:rsidR="00A24015" w:rsidRPr="000F001E">
        <w:rPr>
          <w:b/>
          <w:sz w:val="28"/>
          <w:szCs w:val="28"/>
        </w:rPr>
        <w:br/>
      </w:r>
      <w:r w:rsidR="00A24015" w:rsidRPr="000F001E">
        <w:rPr>
          <w:b/>
          <w:sz w:val="28"/>
          <w:szCs w:val="28"/>
        </w:rPr>
        <w:br/>
        <w:t xml:space="preserve"> </w:t>
      </w:r>
      <w:r w:rsidR="00A24015" w:rsidRPr="000F001E">
        <w:rPr>
          <w:b/>
          <w:sz w:val="28"/>
          <w:szCs w:val="28"/>
        </w:rPr>
        <w:br/>
      </w:r>
      <w:r w:rsidR="00A24015" w:rsidRPr="000F001E">
        <w:rPr>
          <w:b/>
          <w:sz w:val="28"/>
          <w:szCs w:val="28"/>
        </w:rPr>
        <w:br/>
        <w:t xml:space="preserve">      </w:t>
      </w:r>
      <w:r w:rsidR="00A24015" w:rsidRPr="000F001E">
        <w:rPr>
          <w:b/>
          <w:sz w:val="28"/>
          <w:szCs w:val="28"/>
        </w:rPr>
        <w:br/>
      </w:r>
      <w:r w:rsidR="00A24015" w:rsidRPr="000F001E">
        <w:rPr>
          <w:b/>
          <w:sz w:val="28"/>
          <w:szCs w:val="28"/>
        </w:rPr>
        <w:br/>
        <w:t xml:space="preserve">  </w:t>
      </w:r>
      <w:r w:rsidR="00A24015" w:rsidRPr="000F001E">
        <w:rPr>
          <w:b/>
          <w:sz w:val="28"/>
          <w:szCs w:val="28"/>
        </w:rPr>
        <w:br/>
      </w:r>
      <w:r w:rsidR="00A24015" w:rsidRPr="000F001E">
        <w:rPr>
          <w:b/>
          <w:sz w:val="28"/>
          <w:szCs w:val="28"/>
        </w:rPr>
        <w:br/>
        <w:t xml:space="preserve"> </w:t>
      </w:r>
      <w:r w:rsidR="00A24015" w:rsidRPr="000F001E">
        <w:rPr>
          <w:b/>
          <w:sz w:val="28"/>
          <w:szCs w:val="28"/>
        </w:rPr>
        <w:br/>
        <w:t xml:space="preserve">    </w:t>
      </w:r>
    </w:p>
    <w:sectPr w:rsidR="00A24015" w:rsidRPr="000F001E" w:rsidSect="00156B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6622C"/>
    <w:multiLevelType w:val="hybridMultilevel"/>
    <w:tmpl w:val="F1A26E94"/>
    <w:lvl w:ilvl="0" w:tplc="045A49A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434446DE"/>
    <w:multiLevelType w:val="hybridMultilevel"/>
    <w:tmpl w:val="E7B6E1A0"/>
    <w:lvl w:ilvl="0" w:tplc="0062F058">
      <w:start w:val="2014"/>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1043D"/>
    <w:multiLevelType w:val="hybridMultilevel"/>
    <w:tmpl w:val="FBF6B9A2"/>
    <w:lvl w:ilvl="0" w:tplc="0E8A0CCA">
      <w:start w:val="1"/>
      <w:numFmt w:val="upperLetter"/>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B790CC6"/>
    <w:multiLevelType w:val="hybridMultilevel"/>
    <w:tmpl w:val="55CCDC00"/>
    <w:lvl w:ilvl="0" w:tplc="6FF6A340">
      <w:start w:val="1"/>
      <w:numFmt w:val="upperLetter"/>
      <w:lvlText w:val="%1."/>
      <w:lvlJc w:val="left"/>
      <w:pPr>
        <w:ind w:left="720" w:hanging="36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94A7870"/>
    <w:multiLevelType w:val="hybridMultilevel"/>
    <w:tmpl w:val="D6FCF9D8"/>
    <w:lvl w:ilvl="0" w:tplc="6EFC3AB6">
      <w:start w:val="8000"/>
      <w:numFmt w:val="decimal"/>
      <w:lvlText w:val="%1"/>
      <w:lvlJc w:val="left"/>
      <w:pPr>
        <w:ind w:left="1020" w:hanging="6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46"/>
    <w:rsid w:val="000F001E"/>
    <w:rsid w:val="00136501"/>
    <w:rsid w:val="00156B0D"/>
    <w:rsid w:val="001644A1"/>
    <w:rsid w:val="001B647B"/>
    <w:rsid w:val="001E59B0"/>
    <w:rsid w:val="00240AAA"/>
    <w:rsid w:val="00263A2F"/>
    <w:rsid w:val="002A3D03"/>
    <w:rsid w:val="002C409F"/>
    <w:rsid w:val="0030333D"/>
    <w:rsid w:val="00327BD3"/>
    <w:rsid w:val="0034199D"/>
    <w:rsid w:val="00383BB6"/>
    <w:rsid w:val="00415F25"/>
    <w:rsid w:val="00431CE4"/>
    <w:rsid w:val="00445AD2"/>
    <w:rsid w:val="004A5CAA"/>
    <w:rsid w:val="004C2613"/>
    <w:rsid w:val="004C7569"/>
    <w:rsid w:val="00526CF8"/>
    <w:rsid w:val="005C7EB4"/>
    <w:rsid w:val="0062567C"/>
    <w:rsid w:val="00643633"/>
    <w:rsid w:val="00646655"/>
    <w:rsid w:val="006B474A"/>
    <w:rsid w:val="006F328F"/>
    <w:rsid w:val="00750154"/>
    <w:rsid w:val="007C2737"/>
    <w:rsid w:val="007C54D0"/>
    <w:rsid w:val="00864ACB"/>
    <w:rsid w:val="008F0255"/>
    <w:rsid w:val="00933EC0"/>
    <w:rsid w:val="009D12ED"/>
    <w:rsid w:val="00A24015"/>
    <w:rsid w:val="00A26434"/>
    <w:rsid w:val="00A45BA6"/>
    <w:rsid w:val="00A87414"/>
    <w:rsid w:val="00AF69BB"/>
    <w:rsid w:val="00B1599F"/>
    <w:rsid w:val="00B9162D"/>
    <w:rsid w:val="00BD61DF"/>
    <w:rsid w:val="00C57FA8"/>
    <w:rsid w:val="00C74B46"/>
    <w:rsid w:val="00CC75EC"/>
    <w:rsid w:val="00CD17CF"/>
    <w:rsid w:val="00D52A66"/>
    <w:rsid w:val="00DB1C3E"/>
    <w:rsid w:val="00DB3F07"/>
    <w:rsid w:val="00DE4A7B"/>
    <w:rsid w:val="00DF6763"/>
    <w:rsid w:val="00E032CF"/>
    <w:rsid w:val="00E113B2"/>
    <w:rsid w:val="00E62E5F"/>
    <w:rsid w:val="00E704A4"/>
    <w:rsid w:val="00E852FE"/>
    <w:rsid w:val="00F00054"/>
    <w:rsid w:val="00F11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2CC8-FE32-4E6B-8281-5CF7DB9C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Hybertson</dc:creator>
  <cp:lastModifiedBy>Sandi Hybertson</cp:lastModifiedBy>
  <cp:revision>2</cp:revision>
  <cp:lastPrinted>2012-04-05T19:16:00Z</cp:lastPrinted>
  <dcterms:created xsi:type="dcterms:W3CDTF">2024-05-16T16:04:00Z</dcterms:created>
  <dcterms:modified xsi:type="dcterms:W3CDTF">2024-05-16T16:04:00Z</dcterms:modified>
</cp:coreProperties>
</file>